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C0" w:rsidRDefault="00EC5AC0" w:rsidP="00EC5AC0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r w:rsidRPr="00A6176E">
        <w:rPr>
          <w:b/>
          <w:noProof/>
          <w:color w:val="000000"/>
          <w:lang w:eastAsia="ru-RU"/>
        </w:rPr>
        <w:drawing>
          <wp:inline distT="0" distB="0" distL="0" distR="0" wp14:anchorId="42FFF33B" wp14:editId="7022F114">
            <wp:extent cx="647700" cy="809625"/>
            <wp:effectExtent l="0" t="0" r="0" b="9525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C0" w:rsidRPr="00B37548" w:rsidRDefault="00EC5AC0" w:rsidP="007A7A10">
      <w:pPr>
        <w:pStyle w:val="1"/>
        <w:spacing w:before="0"/>
        <w:jc w:val="center"/>
        <w:rPr>
          <w:rFonts w:ascii="Times New Roman" w:hAnsi="Times New Roman" w:cs="Times New Roman"/>
          <w:color w:val="000000"/>
          <w:szCs w:val="28"/>
        </w:rPr>
      </w:pPr>
      <w:r w:rsidRPr="00B37548">
        <w:rPr>
          <w:rFonts w:ascii="Times New Roman" w:hAnsi="Times New Roman" w:cs="Times New Roman"/>
          <w:color w:val="000000"/>
          <w:szCs w:val="28"/>
        </w:rPr>
        <w:t xml:space="preserve">МЕСТНАЯ АДМИНИСТРАЦИЯ </w:t>
      </w:r>
    </w:p>
    <w:p w:rsidR="00EC5AC0" w:rsidRPr="00B37548" w:rsidRDefault="00EC5AC0" w:rsidP="007A7A10">
      <w:pPr>
        <w:pStyle w:val="1"/>
        <w:spacing w:before="0"/>
        <w:jc w:val="center"/>
        <w:rPr>
          <w:rFonts w:ascii="Times New Roman" w:hAnsi="Times New Roman" w:cs="Times New Roman"/>
          <w:color w:val="000000"/>
          <w:szCs w:val="28"/>
        </w:rPr>
      </w:pPr>
      <w:bookmarkStart w:id="0" w:name="_GoBack"/>
      <w:r w:rsidRPr="00B37548">
        <w:rPr>
          <w:rFonts w:ascii="Times New Roman" w:hAnsi="Times New Roman" w:cs="Times New Roman"/>
          <w:color w:val="000000"/>
          <w:szCs w:val="28"/>
        </w:rPr>
        <w:t>МУНИЦИПАЛЬНОГО ОБРАЗОВАНИЯ ГОРОД ПЕТЕРГОФ</w:t>
      </w:r>
    </w:p>
    <w:p w:rsidR="00EC5AC0" w:rsidRPr="00B37548" w:rsidRDefault="00EC5AC0" w:rsidP="00EC5AC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548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7A7A10" w:rsidRDefault="007A7A10" w:rsidP="00EC5AC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C5AC0" w:rsidRPr="00B37548" w:rsidRDefault="00EC5AC0" w:rsidP="00EC5AC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РАСПОРЯЖЕНИЕ </w:t>
      </w:r>
      <w:r w:rsidR="004E40FF">
        <w:rPr>
          <w:rFonts w:ascii="Times New Roman" w:hAnsi="Times New Roman" w:cs="Times New Roman"/>
          <w:b/>
          <w:color w:val="auto"/>
          <w:sz w:val="28"/>
          <w:szCs w:val="28"/>
        </w:rPr>
        <w:t>(проект)</w:t>
      </w:r>
    </w:p>
    <w:p w:rsidR="00EC5AC0" w:rsidRDefault="00EC5AC0" w:rsidP="007A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4E40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B37548">
        <w:rPr>
          <w:rFonts w:ascii="Times New Roman" w:hAnsi="Times New Roman" w:cs="Times New Roman"/>
          <w:sz w:val="28"/>
          <w:szCs w:val="28"/>
        </w:rPr>
        <w:t xml:space="preserve"> г</w:t>
      </w:r>
      <w:r w:rsidRPr="00F308E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7A7A10" w:rsidRDefault="007A7A10" w:rsidP="007A7A10">
      <w:pPr>
        <w:widowControl w:val="0"/>
        <w:autoSpaceDE w:val="0"/>
        <w:autoSpaceDN w:val="0"/>
        <w:adjustRightInd w:val="0"/>
        <w:spacing w:after="0" w:line="240" w:lineRule="auto"/>
        <w:ind w:right="4110" w:firstLine="708"/>
        <w:jc w:val="both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EC5AC0" w:rsidRPr="00EC5AC0" w:rsidRDefault="00EC5AC0" w:rsidP="007A7A10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О внесении изменений в распоряжение местной </w:t>
      </w:r>
      <w:bookmarkEnd w:id="0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администрации муниципального образования город Петергоф от 13.06.2018 № 92 «</w:t>
      </w:r>
      <w:r w:rsidRPr="00B0736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Об утверждении Положения о порядке проведения регионального дня приема граждан</w:t>
      </w:r>
      <w:r w:rsidRPr="00B0736A">
        <w:rPr>
          <w:rFonts w:ascii="Times New Roman" w:hAnsi="Times New Roman" w:cs="Times New Roman"/>
          <w:bCs/>
          <w:sz w:val="24"/>
          <w:szCs w:val="24"/>
        </w:rPr>
        <w:t xml:space="preserve"> главой местной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36A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Петергоф, и (или) уполномоченными им на это лицами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C5AC0" w:rsidRPr="00B0736A" w:rsidRDefault="00EC5AC0" w:rsidP="00EC5AC0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color w:val="3F3F3F"/>
          <w:sz w:val="24"/>
          <w:szCs w:val="24"/>
        </w:rPr>
      </w:pPr>
    </w:p>
    <w:p w:rsidR="00EC5AC0" w:rsidRPr="00EC5AC0" w:rsidRDefault="00B15B61" w:rsidP="00B15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EC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F0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2 статьи 47</w:t>
      </w:r>
      <w:r w:rsidR="00EC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5AC0">
        <w:rPr>
          <w:rFonts w:ascii="Times New Roman" w:hAnsi="Times New Roman" w:cs="Times New Roman"/>
          <w:sz w:val="28"/>
          <w:szCs w:val="28"/>
        </w:rPr>
        <w:t>Федераль</w:t>
      </w:r>
      <w:r w:rsidR="00F0206E">
        <w:rPr>
          <w:rFonts w:ascii="Times New Roman" w:hAnsi="Times New Roman" w:cs="Times New Roman"/>
          <w:sz w:val="28"/>
          <w:szCs w:val="28"/>
        </w:rPr>
        <w:t xml:space="preserve">ного </w:t>
      </w:r>
      <w:r w:rsidR="00EC5AC0">
        <w:rPr>
          <w:rFonts w:ascii="Times New Roman" w:hAnsi="Times New Roman" w:cs="Times New Roman"/>
          <w:sz w:val="28"/>
          <w:szCs w:val="28"/>
        </w:rPr>
        <w:t>закон</w:t>
      </w:r>
      <w:r w:rsidR="00F0206E">
        <w:rPr>
          <w:rFonts w:ascii="Times New Roman" w:hAnsi="Times New Roman" w:cs="Times New Roman"/>
          <w:sz w:val="28"/>
          <w:szCs w:val="28"/>
        </w:rPr>
        <w:t>а</w:t>
      </w:r>
      <w:r w:rsidR="00EC5AC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A7A10">
        <w:rPr>
          <w:rFonts w:ascii="Times New Roman" w:hAnsi="Times New Roman" w:cs="Times New Roman"/>
          <w:sz w:val="28"/>
          <w:szCs w:val="28"/>
        </w:rPr>
        <w:t xml:space="preserve">№ </w:t>
      </w:r>
      <w:r w:rsidR="00EC5AC0">
        <w:rPr>
          <w:rFonts w:ascii="Times New Roman" w:hAnsi="Times New Roman" w:cs="Times New Roman"/>
          <w:sz w:val="28"/>
          <w:szCs w:val="28"/>
        </w:rPr>
        <w:t>131-</w:t>
      </w:r>
      <w:r w:rsidR="00F0206E">
        <w:rPr>
          <w:rFonts w:ascii="Times New Roman" w:hAnsi="Times New Roman" w:cs="Times New Roman"/>
          <w:sz w:val="28"/>
          <w:szCs w:val="28"/>
        </w:rPr>
        <w:t>ФЗ «</w:t>
      </w:r>
      <w:r w:rsidR="00EC5AC0">
        <w:rPr>
          <w:rFonts w:ascii="Times New Roman" w:hAnsi="Times New Roman" w:cs="Times New Roman"/>
          <w:sz w:val="28"/>
          <w:szCs w:val="28"/>
        </w:rPr>
        <w:t>О</w:t>
      </w:r>
      <w:r w:rsidR="00EC5AC0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</w:t>
      </w:r>
      <w:r w:rsidR="00EC5AC0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F0206E">
        <w:rPr>
          <w:rFonts w:ascii="Times New Roman" w:hAnsi="Times New Roman" w:cs="Times New Roman"/>
          <w:sz w:val="28"/>
          <w:szCs w:val="28"/>
        </w:rPr>
        <w:t xml:space="preserve">, частью 8 статьи 33 </w:t>
      </w:r>
      <w:r w:rsidR="00F0206E">
        <w:rPr>
          <w:rFonts w:ascii="Times New Roman" w:hAnsi="Times New Roman" w:cs="Times New Roman"/>
          <w:sz w:val="28"/>
          <w:szCs w:val="28"/>
        </w:rPr>
        <w:t>Закон</w:t>
      </w:r>
      <w:r w:rsidR="00F0206E">
        <w:rPr>
          <w:rFonts w:ascii="Times New Roman" w:hAnsi="Times New Roman" w:cs="Times New Roman"/>
          <w:sz w:val="28"/>
          <w:szCs w:val="28"/>
        </w:rPr>
        <w:t>а</w:t>
      </w:r>
      <w:r w:rsidR="00F0206E">
        <w:rPr>
          <w:rFonts w:ascii="Times New Roman" w:hAnsi="Times New Roman" w:cs="Times New Roman"/>
          <w:sz w:val="28"/>
          <w:szCs w:val="28"/>
        </w:rPr>
        <w:t xml:space="preserve"> Санкт-Пе</w:t>
      </w:r>
      <w:r w:rsidR="00F0206E">
        <w:rPr>
          <w:rFonts w:ascii="Times New Roman" w:hAnsi="Times New Roman" w:cs="Times New Roman"/>
          <w:sz w:val="28"/>
          <w:szCs w:val="28"/>
        </w:rPr>
        <w:t>тербурга от 23.09.2009 № 420-79 «</w:t>
      </w:r>
      <w:r w:rsidR="00F0206E">
        <w:rPr>
          <w:rFonts w:ascii="Times New Roman" w:hAnsi="Times New Roman" w:cs="Times New Roman"/>
          <w:sz w:val="28"/>
          <w:szCs w:val="28"/>
        </w:rPr>
        <w:t>Об организации местного са</w:t>
      </w:r>
      <w:r w:rsidR="00F0206E">
        <w:rPr>
          <w:rFonts w:ascii="Times New Roman" w:hAnsi="Times New Roman" w:cs="Times New Roman"/>
          <w:sz w:val="28"/>
          <w:szCs w:val="28"/>
        </w:rPr>
        <w:t>моуправления в Санкт-Петербурге», частью 1 статьи 37 Устава муниципального образования город Петергоф</w:t>
      </w:r>
    </w:p>
    <w:p w:rsidR="00EC5AC0" w:rsidRDefault="00EC5AC0" w:rsidP="00EC5AC0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B61" w:rsidRDefault="00EC5AC0" w:rsidP="00EC5AC0">
      <w:pPr>
        <w:shd w:val="clear" w:color="auto" w:fill="FFFFFF"/>
        <w:spacing w:after="0" w:line="319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0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</w:t>
      </w:r>
      <w:r w:rsidR="00F0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5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 2 распоряжения местной администрации мун</w:t>
      </w:r>
      <w:r w:rsidR="00B1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95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ципального </w:t>
      </w:r>
      <w:r w:rsidR="00B1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город Петергоф от 13.06.2018 №</w:t>
      </w:r>
      <w:r w:rsidR="007A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 «Об утверждении Положения о порядке проведения регионального дня приема граждан главой местной администрации мун</w:t>
      </w:r>
      <w:r w:rsidR="007A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1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образования город Петергоф и (или) уполномоченными им на это лицами»:</w:t>
      </w:r>
    </w:p>
    <w:p w:rsidR="00F0206E" w:rsidRDefault="00B15B61" w:rsidP="00EC5AC0">
      <w:pPr>
        <w:shd w:val="clear" w:color="auto" w:fill="FFFFFF"/>
        <w:spacing w:after="0" w:line="319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«издания» заменить словом «опубликования».</w:t>
      </w:r>
    </w:p>
    <w:p w:rsidR="00B15B61" w:rsidRDefault="00B15B61" w:rsidP="00EC5AC0">
      <w:pPr>
        <w:shd w:val="clear" w:color="auto" w:fill="FFFFFF"/>
        <w:spacing w:after="0" w:line="319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AC0" w:rsidRDefault="00EC5AC0" w:rsidP="00EC5AC0">
      <w:pPr>
        <w:shd w:val="clear" w:color="auto" w:fill="FFFFFF"/>
        <w:spacing w:after="0" w:line="31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6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Pr="0026004F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Pr="009E2C11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B15B61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B61" w:rsidRDefault="00B15B61" w:rsidP="00EC5AC0">
      <w:pPr>
        <w:shd w:val="clear" w:color="auto" w:fill="FFFFFF"/>
        <w:spacing w:after="0" w:line="31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B61" w:rsidRPr="009E2C11" w:rsidRDefault="00B15B61" w:rsidP="00EC5AC0">
      <w:pPr>
        <w:shd w:val="clear" w:color="auto" w:fill="FFFFFF"/>
        <w:spacing w:after="0" w:line="31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AC0" w:rsidRDefault="00EC5AC0" w:rsidP="00EC5AC0">
      <w:pPr>
        <w:pStyle w:val="2"/>
        <w:rPr>
          <w:sz w:val="28"/>
          <w:szCs w:val="28"/>
        </w:rPr>
      </w:pPr>
      <w:r w:rsidRPr="009E2C11">
        <w:rPr>
          <w:sz w:val="28"/>
          <w:szCs w:val="28"/>
        </w:rPr>
        <w:t xml:space="preserve">Глава местной администрации  </w:t>
      </w:r>
    </w:p>
    <w:p w:rsidR="00B15B61" w:rsidRDefault="00B15B61" w:rsidP="00EC5AC0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15B61" w:rsidRPr="009E2C11" w:rsidRDefault="00B15B61" w:rsidP="00EC5AC0">
      <w:pPr>
        <w:pStyle w:val="2"/>
        <w:rPr>
          <w:sz w:val="28"/>
          <w:szCs w:val="28"/>
        </w:rPr>
      </w:pPr>
      <w:r>
        <w:rPr>
          <w:sz w:val="28"/>
          <w:szCs w:val="28"/>
        </w:rPr>
        <w:t>город Петергоф                                                                                    А.В. Шифман</w:t>
      </w:r>
    </w:p>
    <w:sectPr w:rsidR="00B15B61" w:rsidRPr="009E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66"/>
    <w:rsid w:val="004E40FF"/>
    <w:rsid w:val="007953FF"/>
    <w:rsid w:val="007A7A10"/>
    <w:rsid w:val="00877266"/>
    <w:rsid w:val="00AB2D41"/>
    <w:rsid w:val="00B15B61"/>
    <w:rsid w:val="00C57299"/>
    <w:rsid w:val="00EC5AC0"/>
    <w:rsid w:val="00F0206E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F7FAB-69D5-44D7-9433-1514F11A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C0"/>
  </w:style>
  <w:style w:type="paragraph" w:styleId="1">
    <w:name w:val="heading 1"/>
    <w:basedOn w:val="a"/>
    <w:next w:val="a"/>
    <w:link w:val="10"/>
    <w:uiPriority w:val="9"/>
    <w:qFormat/>
    <w:rsid w:val="00EC5A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A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5A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C5AC0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EC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C5AC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C5AC0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F020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2018-09-20T09:13:00Z</cp:lastPrinted>
  <dcterms:created xsi:type="dcterms:W3CDTF">2018-09-20T08:01:00Z</dcterms:created>
  <dcterms:modified xsi:type="dcterms:W3CDTF">2018-09-20T09:13:00Z</dcterms:modified>
</cp:coreProperties>
</file>